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102D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F2328E2" w:rsidR="00D54FB7" w:rsidRDefault="005D52B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C51DBF" w:rsidRPr="00530E0C">
        <w:rPr>
          <w:rFonts w:ascii="Arial" w:hAnsi="Arial" w:cs="Arial"/>
          <w:sz w:val="24"/>
          <w:szCs w:val="24"/>
          <w:lang w:val="el-GR"/>
        </w:rPr>
        <w:t>6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B501AB">
        <w:rPr>
          <w:rFonts w:ascii="Arial" w:hAnsi="Arial" w:cs="Arial"/>
          <w:sz w:val="24"/>
          <w:szCs w:val="24"/>
          <w:lang w:val="el-GR"/>
        </w:rPr>
        <w:t>Ιανουαρ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B501AB">
        <w:rPr>
          <w:rFonts w:ascii="Arial" w:hAnsi="Arial" w:cs="Arial"/>
          <w:sz w:val="24"/>
          <w:szCs w:val="24"/>
          <w:lang w:val="el-GR"/>
        </w:rPr>
        <w:t>, 2022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2E417A2" w14:textId="77777777" w:rsidR="00FA2A50" w:rsidRDefault="00FA2A5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5E866A04" w14:textId="77777777" w:rsidR="00FA2A50" w:rsidRDefault="00FA2A50" w:rsidP="00767F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>Δελτίο Τύπου 3</w:t>
      </w:r>
    </w:p>
    <w:p w14:paraId="49E5D0E7" w14:textId="16CA009E" w:rsidR="00767FBA" w:rsidRPr="003D1EAB" w:rsidRDefault="00FA2A50" w:rsidP="00767F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 xml:space="preserve"> Έ</w:t>
      </w:r>
      <w:r w:rsidR="00767FBA"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>λεγχοι της Αστυνομίας για τον Περί Λοιμοκάθαρσης Νόμο</w:t>
      </w:r>
    </w:p>
    <w:p w14:paraId="042BECC5" w14:textId="32629C69" w:rsidR="00767FBA" w:rsidRPr="00767FBA" w:rsidRDefault="00767FBA" w:rsidP="00767FB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l-GR"/>
        </w:rPr>
      </w:pPr>
      <w:r w:rsidRPr="00767FBA">
        <w:rPr>
          <w:rFonts w:ascii="Arial" w:hAnsi="Arial" w:cs="Arial"/>
          <w:b/>
          <w:bCs/>
          <w:color w:val="000000"/>
          <w:lang w:val="el-GR"/>
        </w:rPr>
        <w:t xml:space="preserve">Στην καταγγελία </w:t>
      </w:r>
      <w:r>
        <w:rPr>
          <w:rFonts w:ascii="Arial" w:hAnsi="Arial" w:cs="Arial"/>
          <w:b/>
          <w:bCs/>
          <w:color w:val="000000"/>
          <w:lang w:val="el-GR"/>
        </w:rPr>
        <w:t>εννέα πολιτών και εννέα</w:t>
      </w:r>
      <w:r w:rsidRPr="00767FBA">
        <w:rPr>
          <w:rFonts w:ascii="Arial" w:hAnsi="Arial" w:cs="Arial"/>
          <w:b/>
          <w:bCs/>
          <w:color w:val="000000"/>
          <w:lang w:val="el-GR"/>
        </w:rPr>
        <w:t xml:space="preserve"> υποστατικών για παραβίαση των </w:t>
      </w:r>
      <w:r w:rsidR="00D915E8">
        <w:rPr>
          <w:rFonts w:ascii="Arial" w:hAnsi="Arial" w:cs="Arial"/>
          <w:b/>
          <w:bCs/>
          <w:color w:val="000000"/>
          <w:lang w:val="el-GR"/>
        </w:rPr>
        <w:t>Διαταγμάτων</w:t>
      </w:r>
      <w:r>
        <w:rPr>
          <w:rFonts w:ascii="Arial" w:hAnsi="Arial" w:cs="Arial"/>
          <w:b/>
          <w:bCs/>
          <w:color w:val="000000"/>
          <w:lang w:val="el-GR"/>
        </w:rPr>
        <w:t>,</w:t>
      </w:r>
      <w:r w:rsidRPr="00767FBA">
        <w:rPr>
          <w:rFonts w:ascii="Arial" w:hAnsi="Arial" w:cs="Arial"/>
          <w:b/>
          <w:bCs/>
          <w:color w:val="000000"/>
          <w:lang w:val="el-GR"/>
        </w:rPr>
        <w:t xml:space="preserve"> προέβη η Αστυνομία το τελευταίο 24ωρο.</w:t>
      </w:r>
      <w:r>
        <w:rPr>
          <w:rFonts w:ascii="Arial" w:hAnsi="Arial" w:cs="Arial"/>
          <w:b/>
          <w:bCs/>
          <w:color w:val="000000"/>
          <w:lang w:val="el-GR"/>
        </w:rPr>
        <w:t xml:space="preserve"> </w:t>
      </w:r>
      <w:r w:rsidR="00D915E8">
        <w:rPr>
          <w:rFonts w:ascii="Arial" w:hAnsi="Arial" w:cs="Arial"/>
          <w:b/>
          <w:bCs/>
          <w:color w:val="000000"/>
          <w:lang w:val="el-GR"/>
        </w:rPr>
        <w:t>Επιπρόσθετα,</w:t>
      </w:r>
      <w:r>
        <w:rPr>
          <w:rFonts w:ascii="Arial" w:hAnsi="Arial" w:cs="Arial"/>
          <w:b/>
          <w:bCs/>
          <w:color w:val="000000"/>
          <w:lang w:val="el-GR"/>
        </w:rPr>
        <w:t xml:space="preserve"> </w:t>
      </w:r>
      <w:r w:rsidR="001E7EAF">
        <w:rPr>
          <w:rFonts w:ascii="Arial" w:hAnsi="Arial" w:cs="Arial"/>
          <w:b/>
          <w:bCs/>
          <w:color w:val="000000"/>
          <w:lang w:val="el-GR"/>
        </w:rPr>
        <w:t xml:space="preserve">με οδηγίες του Αρχηγού Αστυνομίας, </w:t>
      </w:r>
      <w:proofErr w:type="spellStart"/>
      <w:r>
        <w:rPr>
          <w:rFonts w:ascii="Arial" w:hAnsi="Arial" w:cs="Arial"/>
          <w:b/>
          <w:bCs/>
          <w:color w:val="000000"/>
          <w:lang w:val="el-GR"/>
        </w:rPr>
        <w:t>αναστάληκε</w:t>
      </w:r>
      <w:proofErr w:type="spellEnd"/>
      <w:r>
        <w:rPr>
          <w:rFonts w:ascii="Arial" w:hAnsi="Arial" w:cs="Arial"/>
          <w:b/>
          <w:bCs/>
          <w:color w:val="000000"/>
          <w:lang w:val="el-GR"/>
        </w:rPr>
        <w:t xml:space="preserve"> </w:t>
      </w:r>
      <w:r w:rsidR="00D915E8">
        <w:rPr>
          <w:rFonts w:ascii="Arial" w:hAnsi="Arial" w:cs="Arial"/>
          <w:b/>
          <w:bCs/>
          <w:color w:val="000000"/>
          <w:lang w:val="el-GR"/>
        </w:rPr>
        <w:t xml:space="preserve">και </w:t>
      </w:r>
      <w:r>
        <w:rPr>
          <w:rFonts w:ascii="Arial" w:hAnsi="Arial" w:cs="Arial"/>
          <w:b/>
          <w:bCs/>
          <w:color w:val="000000"/>
          <w:lang w:val="el-GR"/>
        </w:rPr>
        <w:t>η λειτουργ</w:t>
      </w:r>
      <w:r w:rsidR="00D915E8">
        <w:rPr>
          <w:rFonts w:ascii="Arial" w:hAnsi="Arial" w:cs="Arial"/>
          <w:b/>
          <w:bCs/>
          <w:color w:val="000000"/>
          <w:lang w:val="el-GR"/>
        </w:rPr>
        <w:t xml:space="preserve">ία </w:t>
      </w:r>
      <w:r w:rsidR="000102DB">
        <w:rPr>
          <w:rFonts w:ascii="Arial" w:hAnsi="Arial" w:cs="Arial"/>
          <w:b/>
          <w:bCs/>
          <w:color w:val="000000"/>
          <w:lang w:val="el-GR"/>
        </w:rPr>
        <w:t xml:space="preserve">ενός </w:t>
      </w:r>
      <w:r w:rsidR="00D915E8">
        <w:rPr>
          <w:rFonts w:ascii="Arial" w:hAnsi="Arial" w:cs="Arial"/>
          <w:b/>
          <w:bCs/>
          <w:color w:val="000000"/>
          <w:lang w:val="el-GR"/>
        </w:rPr>
        <w:t xml:space="preserve">υποστατικού στη Λεμεσό. </w:t>
      </w:r>
      <w:r>
        <w:rPr>
          <w:rFonts w:ascii="Arial" w:hAnsi="Arial" w:cs="Arial"/>
          <w:b/>
          <w:bCs/>
          <w:color w:val="000000"/>
          <w:lang w:val="el-GR"/>
        </w:rPr>
        <w:t xml:space="preserve"> </w:t>
      </w:r>
    </w:p>
    <w:p w14:paraId="411C1206" w14:textId="5416D851" w:rsidR="0092335F" w:rsidRPr="0092335F" w:rsidRDefault="0092335F" w:rsidP="0092335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92335F">
        <w:rPr>
          <w:rFonts w:ascii="Arial" w:hAnsi="Arial" w:cs="Arial"/>
          <w:color w:val="000000"/>
          <w:lang w:val="el-GR"/>
        </w:rPr>
        <w:t>Η Αστυνομία συνεχίζει τους εντατικούς</w:t>
      </w:r>
      <w:r w:rsidR="00DA373D">
        <w:rPr>
          <w:rFonts w:ascii="Arial" w:hAnsi="Arial" w:cs="Arial"/>
          <w:color w:val="000000"/>
          <w:lang w:val="el-GR"/>
        </w:rPr>
        <w:t xml:space="preserve"> της</w:t>
      </w:r>
      <w:r w:rsidRPr="0092335F">
        <w:rPr>
          <w:rFonts w:ascii="Arial" w:hAnsi="Arial" w:cs="Arial"/>
          <w:color w:val="000000"/>
          <w:lang w:val="el-GR"/>
        </w:rPr>
        <w:t xml:space="preserve"> ελέγχους σε παγκύπρια βάση, για την τήρηση των μέτρων και την εφαρμογή των Διαταγμάτων του Περί Λοιμοκαθάρσεως Νόμου.</w:t>
      </w:r>
    </w:p>
    <w:p w14:paraId="6CEC5422" w14:textId="50DDA9E4" w:rsidR="0092335F" w:rsidRPr="0092335F" w:rsidRDefault="0092335F" w:rsidP="0092335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92335F">
        <w:rPr>
          <w:rFonts w:ascii="Arial" w:hAnsi="Arial" w:cs="Arial"/>
          <w:color w:val="000000"/>
          <w:lang w:val="el-GR"/>
        </w:rPr>
        <w:t xml:space="preserve">Συγκεκριμένα, το τελευταίο 24ωρο (6π.μ. χθες </w:t>
      </w:r>
      <w:r w:rsidR="005D52B0">
        <w:rPr>
          <w:rFonts w:ascii="Arial" w:hAnsi="Arial" w:cs="Arial"/>
          <w:color w:val="000000"/>
          <w:lang w:val="el-GR"/>
        </w:rPr>
        <w:t>Σάββατο 1</w:t>
      </w:r>
      <w:r w:rsidR="00530E0C">
        <w:rPr>
          <w:rFonts w:ascii="Arial" w:hAnsi="Arial" w:cs="Arial"/>
          <w:color w:val="000000"/>
          <w:lang w:val="el-GR"/>
        </w:rPr>
        <w:t>5</w:t>
      </w:r>
      <w:r w:rsidR="00C73F16">
        <w:rPr>
          <w:rFonts w:ascii="Arial" w:hAnsi="Arial" w:cs="Arial"/>
          <w:color w:val="000000"/>
          <w:lang w:val="el-GR"/>
        </w:rPr>
        <w:t>/01/22</w:t>
      </w:r>
      <w:r w:rsidRPr="0092335F">
        <w:rPr>
          <w:rFonts w:ascii="Arial" w:hAnsi="Arial" w:cs="Arial"/>
          <w:color w:val="000000"/>
          <w:lang w:val="el-GR"/>
        </w:rPr>
        <w:t xml:space="preserve"> – 6π.μ. σήμερα </w:t>
      </w:r>
      <w:r w:rsidR="005D52B0">
        <w:rPr>
          <w:rFonts w:ascii="Arial" w:hAnsi="Arial" w:cs="Arial"/>
          <w:color w:val="000000"/>
          <w:lang w:val="el-GR"/>
        </w:rPr>
        <w:t>Κυριακή 1</w:t>
      </w:r>
      <w:r w:rsidR="00530E0C">
        <w:rPr>
          <w:rFonts w:ascii="Arial" w:hAnsi="Arial" w:cs="Arial"/>
          <w:color w:val="000000"/>
          <w:lang w:val="el-GR"/>
        </w:rPr>
        <w:t>6</w:t>
      </w:r>
      <w:r w:rsidR="00466887">
        <w:rPr>
          <w:rFonts w:ascii="Arial" w:hAnsi="Arial" w:cs="Arial"/>
          <w:color w:val="000000"/>
          <w:lang w:val="el-GR"/>
        </w:rPr>
        <w:t>/01</w:t>
      </w:r>
      <w:r w:rsidR="00C73F16">
        <w:rPr>
          <w:rFonts w:ascii="Arial" w:hAnsi="Arial" w:cs="Arial"/>
          <w:color w:val="000000"/>
          <w:lang w:val="el-GR"/>
        </w:rPr>
        <w:t>/22</w:t>
      </w:r>
      <w:r w:rsidRPr="0092335F">
        <w:rPr>
          <w:rFonts w:ascii="Arial" w:hAnsi="Arial" w:cs="Arial"/>
          <w:color w:val="000000"/>
          <w:lang w:val="el-GR"/>
        </w:rPr>
        <w:t xml:space="preserve">) διενεργήθηκαν παγκύπρια </w:t>
      </w:r>
      <w:r w:rsidR="005D52B0">
        <w:rPr>
          <w:rFonts w:ascii="Arial" w:hAnsi="Arial" w:cs="Arial"/>
          <w:b/>
          <w:color w:val="000000"/>
          <w:lang w:val="el-GR"/>
        </w:rPr>
        <w:t>1,781</w:t>
      </w:r>
      <w:r w:rsidRPr="0092335F">
        <w:rPr>
          <w:rFonts w:ascii="Arial" w:hAnsi="Arial" w:cs="Arial"/>
          <w:color w:val="000000"/>
          <w:lang w:val="el-GR"/>
        </w:rPr>
        <w:t xml:space="preserve"> έλεγχοι, από τους οποίους </w:t>
      </w:r>
      <w:r w:rsidR="005D52B0">
        <w:rPr>
          <w:rFonts w:ascii="Arial" w:hAnsi="Arial" w:cs="Arial"/>
          <w:b/>
          <w:color w:val="000000"/>
          <w:lang w:val="el-GR"/>
        </w:rPr>
        <w:t>1,090</w:t>
      </w:r>
      <w:r w:rsidRPr="0092335F">
        <w:rPr>
          <w:rFonts w:ascii="Arial" w:hAnsi="Arial" w:cs="Arial"/>
          <w:color w:val="000000"/>
          <w:lang w:val="el-GR"/>
        </w:rPr>
        <w:t xml:space="preserve"> αφορούσαν ελέγχους για </w:t>
      </w:r>
      <w:r>
        <w:rPr>
          <w:rFonts w:ascii="Arial" w:hAnsi="Arial" w:cs="Arial"/>
          <w:color w:val="000000"/>
        </w:rPr>
        <w:t>safepass</w:t>
      </w:r>
      <w:r w:rsidR="00C73F16">
        <w:rPr>
          <w:rFonts w:ascii="Arial" w:hAnsi="Arial" w:cs="Arial"/>
          <w:color w:val="000000"/>
          <w:lang w:val="el-GR"/>
        </w:rPr>
        <w:t xml:space="preserve">, ενώ έγιναν συνολικά </w:t>
      </w:r>
      <w:r w:rsidR="005D52B0">
        <w:rPr>
          <w:rFonts w:ascii="Arial" w:hAnsi="Arial" w:cs="Arial"/>
          <w:b/>
          <w:color w:val="000000"/>
          <w:lang w:val="el-GR"/>
        </w:rPr>
        <w:t>9</w:t>
      </w:r>
      <w:r w:rsidRPr="0092335F">
        <w:rPr>
          <w:rFonts w:ascii="Arial" w:hAnsi="Arial" w:cs="Arial"/>
          <w:color w:val="000000"/>
          <w:lang w:val="el-GR"/>
        </w:rPr>
        <w:t xml:space="preserve"> καταγγελίες πολιτών και </w:t>
      </w:r>
      <w:r w:rsidR="00D915E8">
        <w:rPr>
          <w:rFonts w:ascii="Arial" w:hAnsi="Arial" w:cs="Arial"/>
          <w:b/>
          <w:color w:val="000000"/>
          <w:lang w:val="el-GR"/>
        </w:rPr>
        <w:t>9</w:t>
      </w:r>
      <w:r w:rsidR="005D52B0">
        <w:rPr>
          <w:rFonts w:ascii="Arial" w:hAnsi="Arial" w:cs="Arial"/>
          <w:b/>
          <w:color w:val="000000"/>
          <w:lang w:val="el-GR"/>
        </w:rPr>
        <w:t xml:space="preserve"> </w:t>
      </w:r>
      <w:r w:rsidRPr="0092335F">
        <w:rPr>
          <w:rFonts w:ascii="Arial" w:hAnsi="Arial" w:cs="Arial"/>
          <w:color w:val="000000"/>
          <w:lang w:val="el-GR"/>
        </w:rPr>
        <w:t>καταγγελίες υποστατικών για παραβίαση των μέτρων.</w:t>
      </w:r>
      <w:r w:rsidR="00D915E8" w:rsidRPr="00D915E8">
        <w:rPr>
          <w:rFonts w:ascii="Arial" w:hAnsi="Arial" w:cs="Arial"/>
          <w:b/>
          <w:color w:val="000000"/>
          <w:lang w:val="el-GR"/>
        </w:rPr>
        <w:t xml:space="preserve"> </w:t>
      </w:r>
      <w:r w:rsidR="00D915E8" w:rsidRPr="00822597">
        <w:rPr>
          <w:rFonts w:ascii="Arial" w:hAnsi="Arial" w:cs="Arial"/>
          <w:b/>
          <w:color w:val="000000"/>
          <w:lang w:val="el-GR"/>
        </w:rPr>
        <w:t>Επιπρόσθετα, χθες, με οδηγίες του Αρχηγού Αστυνομίας,</w:t>
      </w:r>
      <w:r w:rsidR="008A77ED">
        <w:rPr>
          <w:rFonts w:ascii="Arial" w:hAnsi="Arial" w:cs="Arial"/>
          <w:b/>
          <w:color w:val="000000"/>
          <w:lang w:val="el-GR"/>
        </w:rPr>
        <w:t xml:space="preserve"> επιδόθηκε από την </w:t>
      </w:r>
      <w:r w:rsidR="003632FB">
        <w:rPr>
          <w:rFonts w:ascii="Arial" w:hAnsi="Arial" w:cs="Arial"/>
          <w:b/>
          <w:color w:val="000000"/>
          <w:lang w:val="el-GR"/>
        </w:rPr>
        <w:t>Αστυνομία,</w:t>
      </w:r>
      <w:r w:rsidR="00D915E8" w:rsidRPr="00822597">
        <w:rPr>
          <w:rFonts w:ascii="Arial" w:hAnsi="Arial" w:cs="Arial"/>
          <w:b/>
          <w:color w:val="000000"/>
          <w:lang w:val="el-GR"/>
        </w:rPr>
        <w:t xml:space="preserve"> </w:t>
      </w:r>
      <w:r w:rsidR="008A77ED" w:rsidRPr="008A77ED">
        <w:rPr>
          <w:rFonts w:ascii="Arial" w:hAnsi="Arial" w:cs="Arial"/>
          <w:b/>
          <w:color w:val="000000"/>
          <w:lang w:val="el-GR"/>
        </w:rPr>
        <w:t>ειδοποίηση απαγόρευσης λειτουργίας</w:t>
      </w:r>
      <w:r w:rsidR="008A77ED">
        <w:rPr>
          <w:rFonts w:ascii="Arial" w:hAnsi="Arial" w:cs="Arial"/>
          <w:color w:val="000000"/>
          <w:lang w:val="el-GR"/>
        </w:rPr>
        <w:t xml:space="preserve"> </w:t>
      </w:r>
      <w:r w:rsidR="00D915E8" w:rsidRPr="00822597">
        <w:rPr>
          <w:rFonts w:ascii="Arial" w:hAnsi="Arial" w:cs="Arial"/>
          <w:b/>
          <w:color w:val="000000"/>
          <w:lang w:val="el-GR"/>
        </w:rPr>
        <w:t>υποστατικού στη Λεμεσό.</w:t>
      </w:r>
    </w:p>
    <w:p w14:paraId="4C9271D4" w14:textId="77777777" w:rsidR="00796A8D" w:rsidRPr="00530E0C" w:rsidRDefault="0092335F" w:rsidP="00796A8D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530E0C">
        <w:rPr>
          <w:rFonts w:ascii="Arial" w:hAnsi="Arial" w:cs="Arial"/>
          <w:color w:val="000000"/>
          <w:lang w:val="el-GR"/>
        </w:rPr>
        <w:t>Όσον αφορά στους πολίτες, η πλειοψηφία των καταγγελιών αφορούσε τη μη χρήση προστατευτικής μάσκας.</w:t>
      </w:r>
    </w:p>
    <w:p w14:paraId="67915894" w14:textId="4E0003CD" w:rsidR="000102DB" w:rsidRDefault="00796A8D" w:rsidP="005D52B0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530E0C">
        <w:rPr>
          <w:rFonts w:ascii="Arial" w:hAnsi="Arial" w:cs="Arial"/>
          <w:color w:val="000000"/>
          <w:lang w:val="el-GR"/>
        </w:rPr>
        <w:t xml:space="preserve">Όσον αφορά στα υποστατικά, οι πλείστες καταγγελίες αφορούσαν </w:t>
      </w:r>
      <w:r w:rsidR="00C32905">
        <w:rPr>
          <w:rFonts w:ascii="Arial" w:hAnsi="Arial" w:cs="Arial"/>
          <w:color w:val="000000"/>
          <w:lang w:val="el-GR"/>
        </w:rPr>
        <w:t xml:space="preserve">υπεύθυνους υποστατικών, οι </w:t>
      </w:r>
      <w:r w:rsidR="005D52B0">
        <w:rPr>
          <w:rFonts w:ascii="Arial" w:hAnsi="Arial" w:cs="Arial"/>
          <w:color w:val="000000"/>
          <w:lang w:val="el-GR"/>
        </w:rPr>
        <w:t>οποίοι δεν</w:t>
      </w:r>
      <w:r w:rsidRPr="00530E0C">
        <w:rPr>
          <w:rFonts w:ascii="Arial" w:hAnsi="Arial" w:cs="Arial"/>
          <w:color w:val="000000"/>
          <w:lang w:val="el-GR"/>
        </w:rPr>
        <w:t xml:space="preserve"> </w:t>
      </w:r>
      <w:r w:rsidR="005D52B0">
        <w:rPr>
          <w:rFonts w:ascii="Arial" w:hAnsi="Arial" w:cs="Arial"/>
          <w:color w:val="000000"/>
          <w:lang w:val="el-GR"/>
        </w:rPr>
        <w:t>είχαν</w:t>
      </w:r>
      <w:r w:rsidRPr="00530E0C">
        <w:rPr>
          <w:rFonts w:ascii="Arial" w:hAnsi="Arial" w:cs="Arial"/>
          <w:color w:val="000000"/>
          <w:lang w:val="el-GR"/>
        </w:rPr>
        <w:t xml:space="preserve"> στην κατοχή τους </w:t>
      </w:r>
      <w:r w:rsidR="00C32905">
        <w:rPr>
          <w:rFonts w:ascii="Arial" w:hAnsi="Arial" w:cs="Arial"/>
          <w:color w:val="000000"/>
        </w:rPr>
        <w:t>safepass</w:t>
      </w:r>
      <w:r w:rsidR="006F6BEE">
        <w:rPr>
          <w:rFonts w:ascii="Arial" w:hAnsi="Arial" w:cs="Arial"/>
          <w:color w:val="000000"/>
          <w:lang w:val="el-GR"/>
        </w:rPr>
        <w:t>. Επίσης, καταγγέλθηκαν οι υπεύθυνοι άλλων δύο υποστατικών για</w:t>
      </w:r>
      <w:r w:rsidR="005D52B0">
        <w:rPr>
          <w:rFonts w:ascii="Arial" w:hAnsi="Arial" w:cs="Arial"/>
          <w:color w:val="000000"/>
          <w:lang w:val="el-GR"/>
        </w:rPr>
        <w:t xml:space="preserve"> </w:t>
      </w:r>
      <w:r w:rsidR="006F6BEE">
        <w:rPr>
          <w:rFonts w:ascii="Arial" w:hAnsi="Arial" w:cs="Arial"/>
          <w:color w:val="000000"/>
          <w:lang w:val="el-GR"/>
        </w:rPr>
        <w:t>μη τήρη</w:t>
      </w:r>
      <w:r w:rsidR="005D52B0">
        <w:rPr>
          <w:rFonts w:ascii="Arial" w:hAnsi="Arial" w:cs="Arial"/>
          <w:color w:val="000000"/>
          <w:lang w:val="el-GR"/>
        </w:rPr>
        <w:t>ση ελέγχων</w:t>
      </w:r>
      <w:r w:rsidR="001A3E0E">
        <w:rPr>
          <w:rFonts w:ascii="Arial" w:hAnsi="Arial" w:cs="Arial"/>
          <w:color w:val="000000"/>
          <w:lang w:val="el-GR"/>
        </w:rPr>
        <w:t>,</w:t>
      </w:r>
      <w:r w:rsidR="005D52B0">
        <w:rPr>
          <w:rFonts w:ascii="Arial" w:hAnsi="Arial" w:cs="Arial"/>
          <w:color w:val="000000"/>
          <w:lang w:val="el-GR"/>
        </w:rPr>
        <w:t xml:space="preserve"> όσον αφορά στην εγκυρότητα των </w:t>
      </w:r>
      <w:r w:rsidR="005D52B0">
        <w:rPr>
          <w:rFonts w:ascii="Arial" w:hAnsi="Arial" w:cs="Arial"/>
          <w:color w:val="000000"/>
        </w:rPr>
        <w:t>safepass</w:t>
      </w:r>
      <w:r w:rsidR="005D52B0" w:rsidRPr="00796A8D">
        <w:rPr>
          <w:rFonts w:ascii="Arial" w:hAnsi="Arial" w:cs="Arial"/>
          <w:color w:val="000000"/>
          <w:lang w:val="el-GR"/>
        </w:rPr>
        <w:t xml:space="preserve"> </w:t>
      </w:r>
      <w:r w:rsidR="005D52B0">
        <w:rPr>
          <w:rFonts w:ascii="Arial" w:hAnsi="Arial" w:cs="Arial"/>
          <w:color w:val="000000"/>
          <w:lang w:val="el-GR"/>
        </w:rPr>
        <w:t>στην είσοδο των υποστατικών</w:t>
      </w:r>
      <w:r w:rsidR="005D52B0" w:rsidRPr="0092335F">
        <w:rPr>
          <w:rFonts w:ascii="Arial" w:hAnsi="Arial" w:cs="Arial"/>
          <w:color w:val="000000"/>
          <w:lang w:val="el-GR"/>
        </w:rPr>
        <w:t xml:space="preserve">. </w:t>
      </w:r>
    </w:p>
    <w:p w14:paraId="0874660A" w14:textId="77777777" w:rsidR="000102DB" w:rsidRDefault="000102DB" w:rsidP="000102DB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796A8D">
        <w:rPr>
          <w:rFonts w:ascii="Arial" w:hAnsi="Arial" w:cs="Arial"/>
          <w:b/>
          <w:color w:val="000000"/>
          <w:lang w:val="el-GR"/>
        </w:rPr>
        <w:t xml:space="preserve">Επαρχία </w:t>
      </w:r>
      <w:r>
        <w:rPr>
          <w:rFonts w:ascii="Arial" w:hAnsi="Arial" w:cs="Arial"/>
          <w:b/>
          <w:color w:val="000000"/>
          <w:lang w:val="el-GR"/>
        </w:rPr>
        <w:t>Λεμεσού</w:t>
      </w:r>
      <w:r w:rsidRPr="00796A8D">
        <w:rPr>
          <w:rFonts w:ascii="Arial" w:hAnsi="Arial" w:cs="Arial"/>
          <w:b/>
          <w:color w:val="000000"/>
          <w:lang w:val="el-GR"/>
        </w:rPr>
        <w:t xml:space="preserve"> </w:t>
      </w:r>
    </w:p>
    <w:p w14:paraId="747B3F62" w14:textId="15AF0C5B" w:rsidR="000102DB" w:rsidRDefault="000102DB" w:rsidP="000102DB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lastRenderedPageBreak/>
        <w:t xml:space="preserve">Χθες, στη Λεμεσό εντοπίστηκε χώρος εστίασης να παραβιάζει κατάφορα τους όρους των Διαταγμάτων του Περί </w:t>
      </w:r>
      <w:proofErr w:type="spellStart"/>
      <w:r>
        <w:rPr>
          <w:rFonts w:ascii="Arial" w:hAnsi="Arial" w:cs="Arial"/>
          <w:color w:val="000000"/>
          <w:lang w:val="el-GR"/>
        </w:rPr>
        <w:t>Λοιμοκάθαρσης</w:t>
      </w:r>
      <w:proofErr w:type="spellEnd"/>
      <w:r>
        <w:rPr>
          <w:rFonts w:ascii="Arial" w:hAnsi="Arial" w:cs="Arial"/>
          <w:color w:val="000000"/>
          <w:lang w:val="el-GR"/>
        </w:rPr>
        <w:t xml:space="preserve"> Νόμου και στη βάση των εξουσιών του Αρχηγού Αστυνομίας, επιδόθηκε</w:t>
      </w:r>
      <w:r w:rsidRPr="00203820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στον ιδιοκτήτη του, </w:t>
      </w:r>
      <w:r w:rsidRPr="00203820">
        <w:rPr>
          <w:rFonts w:ascii="Arial" w:hAnsi="Arial" w:cs="Arial"/>
          <w:color w:val="000000"/>
          <w:lang w:val="el-GR"/>
        </w:rPr>
        <w:t xml:space="preserve">ειδοποίηση απαγόρευσης </w:t>
      </w:r>
      <w:r>
        <w:rPr>
          <w:rFonts w:ascii="Arial" w:hAnsi="Arial" w:cs="Arial"/>
          <w:color w:val="000000"/>
          <w:lang w:val="el-GR"/>
        </w:rPr>
        <w:t xml:space="preserve">λειτουργίας μέχρι και τη Δευτέρα 17 Ιανουαρίου, 2022, όπου αναμένεται η υπόθεση να καταχωρηθεί ενώπιον Δικαστηρίου. </w:t>
      </w:r>
    </w:p>
    <w:p w14:paraId="166C24C9" w14:textId="77777777" w:rsidR="000102DB" w:rsidRPr="00787D1F" w:rsidRDefault="000102DB" w:rsidP="000102DB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 xml:space="preserve">Περιοχή </w:t>
      </w:r>
      <w:r w:rsidRPr="00787D1F">
        <w:rPr>
          <w:rFonts w:ascii="Arial" w:hAnsi="Arial" w:cs="Arial"/>
          <w:b/>
          <w:color w:val="000000"/>
          <w:lang w:val="el-GR"/>
        </w:rPr>
        <w:t>Μόρφου</w:t>
      </w:r>
    </w:p>
    <w:p w14:paraId="56294622" w14:textId="245BD088" w:rsidR="000102DB" w:rsidRPr="000102DB" w:rsidRDefault="000102DB" w:rsidP="005D52B0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</w:t>
      </w:r>
      <w:r w:rsidRPr="0092335F">
        <w:rPr>
          <w:rFonts w:ascii="Arial" w:hAnsi="Arial" w:cs="Arial"/>
          <w:color w:val="000000"/>
          <w:lang w:val="el-GR"/>
        </w:rPr>
        <w:t>ξώδικη ειδοποίηση πληρωμής χρηματικ</w:t>
      </w:r>
      <w:r>
        <w:rPr>
          <w:rFonts w:ascii="Arial" w:hAnsi="Arial" w:cs="Arial"/>
          <w:color w:val="000000"/>
          <w:lang w:val="el-GR"/>
        </w:rPr>
        <w:t>ού ποσού ύψους €8,000 ευρώ, εκδόθηκε στον ιδιοκτήτη υπεραγοράς</w:t>
      </w:r>
      <w:r w:rsidRPr="0092335F">
        <w:rPr>
          <w:rFonts w:ascii="Arial" w:hAnsi="Arial" w:cs="Arial"/>
          <w:color w:val="000000"/>
          <w:lang w:val="el-GR"/>
        </w:rPr>
        <w:t>, αφού</w:t>
      </w:r>
      <w:r>
        <w:rPr>
          <w:rFonts w:ascii="Arial" w:hAnsi="Arial" w:cs="Arial"/>
          <w:color w:val="000000"/>
          <w:lang w:val="el-GR"/>
        </w:rPr>
        <w:t xml:space="preserve"> δεν υπήρχε έλεγχος πελατών στην είσοδο του υποστατικού για κατοχή </w:t>
      </w:r>
      <w:proofErr w:type="spellStart"/>
      <w:r>
        <w:rPr>
          <w:rFonts w:ascii="Arial" w:hAnsi="Arial" w:cs="Arial"/>
          <w:color w:val="000000"/>
        </w:rPr>
        <w:t>safepass</w:t>
      </w:r>
      <w:proofErr w:type="spellEnd"/>
      <w:r>
        <w:rPr>
          <w:rFonts w:ascii="Arial" w:hAnsi="Arial" w:cs="Arial"/>
          <w:color w:val="000000"/>
          <w:lang w:val="el-GR"/>
        </w:rPr>
        <w:t>.</w:t>
      </w:r>
    </w:p>
    <w:p w14:paraId="2AD610E8" w14:textId="75D5B12B" w:rsidR="00796A8D" w:rsidRPr="00796A8D" w:rsidRDefault="00796A8D" w:rsidP="0092335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796A8D">
        <w:rPr>
          <w:rFonts w:ascii="Arial" w:hAnsi="Arial" w:cs="Arial"/>
          <w:b/>
          <w:color w:val="000000"/>
          <w:lang w:val="el-GR"/>
        </w:rPr>
        <w:t>Επαρχία Λε</w:t>
      </w:r>
      <w:r w:rsidR="00C32905">
        <w:rPr>
          <w:rFonts w:ascii="Arial" w:hAnsi="Arial" w:cs="Arial"/>
          <w:b/>
          <w:color w:val="000000"/>
          <w:lang w:val="el-GR"/>
        </w:rPr>
        <w:t>υκωσίας</w:t>
      </w:r>
    </w:p>
    <w:p w14:paraId="4D318352" w14:textId="0EF4D606" w:rsidR="00A37FDF" w:rsidRDefault="006F6BEE" w:rsidP="00C32905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Εξώδικες</w:t>
      </w:r>
      <w:r w:rsidR="0092335F" w:rsidRPr="0092335F">
        <w:rPr>
          <w:rFonts w:ascii="Arial" w:hAnsi="Arial" w:cs="Arial"/>
          <w:color w:val="000000"/>
          <w:lang w:val="el-GR"/>
        </w:rPr>
        <w:t xml:space="preserve"> </w:t>
      </w:r>
      <w:r w:rsidRPr="0092335F">
        <w:rPr>
          <w:rFonts w:ascii="Arial" w:hAnsi="Arial" w:cs="Arial"/>
          <w:color w:val="000000"/>
          <w:lang w:val="el-GR"/>
        </w:rPr>
        <w:t>ειδοποίησ</w:t>
      </w:r>
      <w:r>
        <w:rPr>
          <w:rFonts w:ascii="Arial" w:hAnsi="Arial" w:cs="Arial"/>
          <w:color w:val="000000"/>
          <w:lang w:val="el-GR"/>
        </w:rPr>
        <w:t>ες</w:t>
      </w:r>
      <w:r w:rsidR="0092335F" w:rsidRPr="0092335F">
        <w:rPr>
          <w:rFonts w:ascii="Arial" w:hAnsi="Arial" w:cs="Arial"/>
          <w:color w:val="000000"/>
          <w:lang w:val="el-GR"/>
        </w:rPr>
        <w:t xml:space="preserve"> πληρωμής χρηματικ</w:t>
      </w:r>
      <w:r>
        <w:rPr>
          <w:rFonts w:ascii="Arial" w:hAnsi="Arial" w:cs="Arial"/>
          <w:color w:val="000000"/>
          <w:lang w:val="el-GR"/>
        </w:rPr>
        <w:t>ών</w:t>
      </w:r>
      <w:r w:rsidR="00C73F16">
        <w:rPr>
          <w:rFonts w:ascii="Arial" w:hAnsi="Arial" w:cs="Arial"/>
          <w:color w:val="000000"/>
          <w:lang w:val="el-GR"/>
        </w:rPr>
        <w:t xml:space="preserve"> ποσ</w:t>
      </w:r>
      <w:r>
        <w:rPr>
          <w:rFonts w:ascii="Arial" w:hAnsi="Arial" w:cs="Arial"/>
          <w:color w:val="000000"/>
          <w:lang w:val="el-GR"/>
        </w:rPr>
        <w:t>ών</w:t>
      </w:r>
      <w:r w:rsidR="00C73F16">
        <w:rPr>
          <w:rFonts w:ascii="Arial" w:hAnsi="Arial" w:cs="Arial"/>
          <w:color w:val="000000"/>
          <w:lang w:val="el-GR"/>
        </w:rPr>
        <w:t xml:space="preserve"> ύψους €</w:t>
      </w:r>
      <w:r w:rsidR="00C32905">
        <w:rPr>
          <w:rFonts w:ascii="Arial" w:hAnsi="Arial" w:cs="Arial"/>
          <w:color w:val="000000"/>
          <w:lang w:val="el-GR"/>
        </w:rPr>
        <w:t>500</w:t>
      </w:r>
      <w:r w:rsidR="00C73F16">
        <w:rPr>
          <w:rFonts w:ascii="Arial" w:hAnsi="Arial" w:cs="Arial"/>
          <w:color w:val="000000"/>
          <w:lang w:val="el-GR"/>
        </w:rPr>
        <w:t xml:space="preserve"> ευρώ </w:t>
      </w:r>
      <w:r>
        <w:rPr>
          <w:rFonts w:ascii="Arial" w:hAnsi="Arial" w:cs="Arial"/>
          <w:color w:val="000000"/>
          <w:lang w:val="el-GR"/>
        </w:rPr>
        <w:t xml:space="preserve">έκαστο,  </w:t>
      </w:r>
      <w:r w:rsidR="00C73F16">
        <w:rPr>
          <w:rFonts w:ascii="Arial" w:hAnsi="Arial" w:cs="Arial"/>
          <w:color w:val="000000"/>
          <w:lang w:val="el-GR"/>
        </w:rPr>
        <w:t>εκδόθηκ</w:t>
      </w:r>
      <w:r w:rsidR="001A3E0E">
        <w:rPr>
          <w:rFonts w:ascii="Arial" w:hAnsi="Arial" w:cs="Arial"/>
          <w:color w:val="000000"/>
          <w:lang w:val="el-GR"/>
        </w:rPr>
        <w:t>αν</w:t>
      </w:r>
      <w:r w:rsidR="00C73F16">
        <w:rPr>
          <w:rFonts w:ascii="Arial" w:hAnsi="Arial" w:cs="Arial"/>
          <w:color w:val="000000"/>
          <w:lang w:val="el-GR"/>
        </w:rPr>
        <w:t xml:space="preserve"> στο</w:t>
      </w:r>
      <w:r>
        <w:rPr>
          <w:rFonts w:ascii="Arial" w:hAnsi="Arial" w:cs="Arial"/>
          <w:color w:val="000000"/>
          <w:lang w:val="el-GR"/>
        </w:rPr>
        <w:t>υς</w:t>
      </w:r>
      <w:r w:rsidR="00C73F16">
        <w:rPr>
          <w:rFonts w:ascii="Arial" w:hAnsi="Arial" w:cs="Arial"/>
          <w:color w:val="000000"/>
          <w:lang w:val="el-GR"/>
        </w:rPr>
        <w:t xml:space="preserve"> </w:t>
      </w:r>
      <w:r w:rsidR="00C32905">
        <w:rPr>
          <w:rFonts w:ascii="Arial" w:hAnsi="Arial" w:cs="Arial"/>
          <w:color w:val="000000"/>
          <w:lang w:val="el-GR"/>
        </w:rPr>
        <w:t>υπεύθυνο</w:t>
      </w:r>
      <w:r>
        <w:rPr>
          <w:rFonts w:ascii="Arial" w:hAnsi="Arial" w:cs="Arial"/>
          <w:color w:val="000000"/>
          <w:lang w:val="el-GR"/>
        </w:rPr>
        <w:t xml:space="preserve">υς τριών υποστατικών </w:t>
      </w:r>
      <w:r w:rsidR="001A3E0E">
        <w:rPr>
          <w:rFonts w:ascii="Arial" w:hAnsi="Arial" w:cs="Arial"/>
          <w:color w:val="000000"/>
          <w:lang w:val="el-GR"/>
        </w:rPr>
        <w:t xml:space="preserve">(κατάστημα, καφετέρια και περίπτερο) στη Λευκωσία, </w:t>
      </w:r>
      <w:r w:rsidR="00C73F16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οι</w:t>
      </w:r>
      <w:r w:rsidR="00C32905">
        <w:rPr>
          <w:rFonts w:ascii="Arial" w:hAnsi="Arial" w:cs="Arial"/>
          <w:color w:val="000000"/>
          <w:lang w:val="el-GR"/>
        </w:rPr>
        <w:t xml:space="preserve"> οποίο</w:t>
      </w:r>
      <w:r>
        <w:rPr>
          <w:rFonts w:ascii="Arial" w:hAnsi="Arial" w:cs="Arial"/>
          <w:color w:val="000000"/>
          <w:lang w:val="el-GR"/>
        </w:rPr>
        <w:t>ι</w:t>
      </w:r>
      <w:r w:rsidR="00C32905">
        <w:rPr>
          <w:rFonts w:ascii="Arial" w:hAnsi="Arial" w:cs="Arial"/>
          <w:color w:val="000000"/>
          <w:lang w:val="el-GR"/>
        </w:rPr>
        <w:t xml:space="preserve"> </w:t>
      </w:r>
      <w:r w:rsidR="001A3E0E">
        <w:rPr>
          <w:rFonts w:ascii="Arial" w:hAnsi="Arial" w:cs="Arial"/>
          <w:color w:val="000000"/>
          <w:lang w:val="el-GR"/>
        </w:rPr>
        <w:t>εργάζονταν στα πιο πάνω υποστατικά</w:t>
      </w:r>
      <w:r w:rsidR="00C32905">
        <w:rPr>
          <w:rFonts w:ascii="Arial" w:hAnsi="Arial" w:cs="Arial"/>
          <w:color w:val="000000"/>
          <w:lang w:val="el-GR"/>
        </w:rPr>
        <w:t xml:space="preserve"> χωρίς να έχ</w:t>
      </w:r>
      <w:r>
        <w:rPr>
          <w:rFonts w:ascii="Arial" w:hAnsi="Arial" w:cs="Arial"/>
          <w:color w:val="000000"/>
          <w:lang w:val="el-GR"/>
        </w:rPr>
        <w:t xml:space="preserve">ουν </w:t>
      </w:r>
      <w:r w:rsidR="00C32905">
        <w:rPr>
          <w:rFonts w:ascii="Arial" w:hAnsi="Arial" w:cs="Arial"/>
          <w:color w:val="000000"/>
          <w:lang w:val="el-GR"/>
        </w:rPr>
        <w:t>στην κατοχή του</w:t>
      </w:r>
      <w:r>
        <w:rPr>
          <w:rFonts w:ascii="Arial" w:hAnsi="Arial" w:cs="Arial"/>
          <w:color w:val="000000"/>
          <w:lang w:val="el-GR"/>
        </w:rPr>
        <w:t>ς</w:t>
      </w:r>
      <w:r w:rsidR="00C32905">
        <w:rPr>
          <w:rFonts w:ascii="Arial" w:hAnsi="Arial" w:cs="Arial"/>
          <w:color w:val="000000"/>
          <w:lang w:val="el-GR"/>
        </w:rPr>
        <w:t xml:space="preserve"> </w:t>
      </w:r>
      <w:r w:rsidR="00C32905">
        <w:rPr>
          <w:rFonts w:ascii="Arial" w:hAnsi="Arial" w:cs="Arial"/>
          <w:color w:val="000000"/>
        </w:rPr>
        <w:t>safepass</w:t>
      </w:r>
      <w:r w:rsidR="00C32905">
        <w:rPr>
          <w:rFonts w:ascii="Arial" w:hAnsi="Arial" w:cs="Arial"/>
          <w:color w:val="000000"/>
          <w:lang w:val="el-GR"/>
        </w:rPr>
        <w:t xml:space="preserve">. </w:t>
      </w:r>
    </w:p>
    <w:p w14:paraId="5DBD1938" w14:textId="5DBCF61B" w:rsidR="00A37FDF" w:rsidRDefault="00A37FDF" w:rsidP="00A37FD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796A8D">
        <w:rPr>
          <w:rFonts w:ascii="Arial" w:hAnsi="Arial" w:cs="Arial"/>
          <w:b/>
          <w:color w:val="000000"/>
          <w:lang w:val="el-GR"/>
        </w:rPr>
        <w:t xml:space="preserve">Επαρχία </w:t>
      </w:r>
      <w:r w:rsidR="00822597">
        <w:rPr>
          <w:rFonts w:ascii="Arial" w:hAnsi="Arial" w:cs="Arial"/>
          <w:b/>
          <w:color w:val="000000"/>
          <w:lang w:val="el-GR"/>
        </w:rPr>
        <w:t>Λάρνακας</w:t>
      </w:r>
    </w:p>
    <w:p w14:paraId="521AF87A" w14:textId="02A75829" w:rsidR="00A37FDF" w:rsidRDefault="00822597" w:rsidP="00796A8D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</w:t>
      </w:r>
      <w:r w:rsidR="00A37FDF" w:rsidRPr="0092335F">
        <w:rPr>
          <w:rFonts w:ascii="Arial" w:hAnsi="Arial" w:cs="Arial"/>
          <w:color w:val="000000"/>
          <w:lang w:val="el-GR"/>
        </w:rPr>
        <w:t>ξώδικη ειδοποίηση πληρωμής χρηματικ</w:t>
      </w:r>
      <w:r w:rsidR="002C4509">
        <w:rPr>
          <w:rFonts w:ascii="Arial" w:hAnsi="Arial" w:cs="Arial"/>
          <w:color w:val="000000"/>
          <w:lang w:val="el-GR"/>
        </w:rPr>
        <w:t>ού ποσού ύψους €1,5</w:t>
      </w:r>
      <w:r w:rsidR="00A37FDF">
        <w:rPr>
          <w:rFonts w:ascii="Arial" w:hAnsi="Arial" w:cs="Arial"/>
          <w:color w:val="000000"/>
          <w:lang w:val="el-GR"/>
        </w:rPr>
        <w:t xml:space="preserve">00 ευρώ, εκδόθηκε στον ιδιοκτήτη </w:t>
      </w:r>
      <w:r w:rsidR="002C4509">
        <w:rPr>
          <w:rFonts w:ascii="Arial" w:hAnsi="Arial" w:cs="Arial"/>
          <w:color w:val="000000"/>
          <w:lang w:val="el-GR"/>
        </w:rPr>
        <w:t>καφετέριας</w:t>
      </w:r>
      <w:r w:rsidR="00A37FDF" w:rsidRPr="0092335F">
        <w:rPr>
          <w:rFonts w:ascii="Arial" w:hAnsi="Arial" w:cs="Arial"/>
          <w:color w:val="000000"/>
          <w:lang w:val="el-GR"/>
        </w:rPr>
        <w:t>, αφού</w:t>
      </w:r>
      <w:r w:rsidR="00A37FDF">
        <w:rPr>
          <w:rFonts w:ascii="Arial" w:hAnsi="Arial" w:cs="Arial"/>
          <w:color w:val="000000"/>
          <w:lang w:val="el-GR"/>
        </w:rPr>
        <w:t xml:space="preserve"> δεν</w:t>
      </w:r>
      <w:r w:rsidR="00047DA9">
        <w:rPr>
          <w:rFonts w:ascii="Arial" w:hAnsi="Arial" w:cs="Arial"/>
          <w:color w:val="000000"/>
          <w:lang w:val="el-GR"/>
        </w:rPr>
        <w:t xml:space="preserve"> υπήρχε έλεγχος πελατών στην είσοδο του υποστατικού για κατοχή </w:t>
      </w:r>
      <w:r w:rsidR="00047DA9">
        <w:rPr>
          <w:rFonts w:ascii="Arial" w:hAnsi="Arial" w:cs="Arial"/>
          <w:color w:val="000000"/>
        </w:rPr>
        <w:t>safepass</w:t>
      </w:r>
      <w:r w:rsidR="00A37FDF">
        <w:rPr>
          <w:rFonts w:ascii="Arial" w:hAnsi="Arial" w:cs="Arial"/>
          <w:color w:val="000000"/>
          <w:lang w:val="el-GR"/>
        </w:rPr>
        <w:t>.</w:t>
      </w:r>
    </w:p>
    <w:p w14:paraId="68EDCA60" w14:textId="4E61B5F7" w:rsidR="00047DA9" w:rsidRDefault="003410AB" w:rsidP="00796A8D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 xml:space="preserve">Επαρχία </w:t>
      </w:r>
      <w:r w:rsidR="00047DA9" w:rsidRPr="00047DA9">
        <w:rPr>
          <w:rFonts w:ascii="Arial" w:hAnsi="Arial" w:cs="Arial"/>
          <w:b/>
          <w:color w:val="000000"/>
          <w:lang w:val="el-GR"/>
        </w:rPr>
        <w:t>Π</w:t>
      </w:r>
      <w:r>
        <w:rPr>
          <w:rFonts w:ascii="Arial" w:hAnsi="Arial" w:cs="Arial"/>
          <w:b/>
          <w:color w:val="000000"/>
          <w:lang w:val="el-GR"/>
        </w:rPr>
        <w:t>άφου</w:t>
      </w:r>
      <w:r w:rsidR="00047DA9" w:rsidRPr="00047DA9">
        <w:rPr>
          <w:rFonts w:ascii="Arial" w:hAnsi="Arial" w:cs="Arial"/>
          <w:b/>
          <w:color w:val="000000"/>
          <w:lang w:val="el-GR"/>
        </w:rPr>
        <w:t xml:space="preserve"> </w:t>
      </w:r>
    </w:p>
    <w:p w14:paraId="243E4269" w14:textId="0E66BA5D" w:rsidR="00047DA9" w:rsidRDefault="00047DA9" w:rsidP="00047DA9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Στην επαρχία Πάφου καταγγέλθηκαν συνολικά τέσσερα υποστατικά, από τα οποία για τα τρ</w:t>
      </w:r>
      <w:r w:rsidR="003632FB">
        <w:rPr>
          <w:rFonts w:ascii="Arial" w:hAnsi="Arial" w:cs="Arial"/>
          <w:color w:val="000000"/>
          <w:lang w:val="el-GR"/>
        </w:rPr>
        <w:t>ία σχηματίστη</w:t>
      </w:r>
      <w:r>
        <w:rPr>
          <w:rFonts w:ascii="Arial" w:hAnsi="Arial" w:cs="Arial"/>
          <w:color w:val="000000"/>
          <w:lang w:val="el-GR"/>
        </w:rPr>
        <w:t xml:space="preserve">κε φάκελος για Δικαστήριο. Στο ένα υποστατικό (μπαράκι) ο υπάλληλος δεν έφερε σωστά την προστατευτική </w:t>
      </w:r>
      <w:r w:rsidR="001A3E0E">
        <w:rPr>
          <w:rFonts w:ascii="Arial" w:hAnsi="Arial" w:cs="Arial"/>
          <w:color w:val="000000"/>
          <w:lang w:val="el-GR"/>
        </w:rPr>
        <w:t xml:space="preserve">του </w:t>
      </w:r>
      <w:r>
        <w:rPr>
          <w:rFonts w:ascii="Arial" w:hAnsi="Arial" w:cs="Arial"/>
          <w:color w:val="000000"/>
          <w:lang w:val="el-GR"/>
        </w:rPr>
        <w:t>μάσκα. Στο δεύτερο υποστατικό (καφεστιατόριο) δεν τηρείτο ο σωστός αριθμός ατόμων</w:t>
      </w:r>
      <w:r w:rsidRPr="00047DA9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σε τραπέζι, σύμφωνα με τα Διατάγματα, και δεν υπήρχε καθηκοντολόγιο. Στο τρίτο υποστατικό (μπαράκι) δεν γινόταν θερμομέτρηση πελατών και προσωπικού και ήταν χωρίς καθηκοντολόγιο. </w:t>
      </w:r>
    </w:p>
    <w:p w14:paraId="78B5DBB8" w14:textId="706B5353" w:rsidR="00787D1F" w:rsidRDefault="00047DA9" w:rsidP="00047DA9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Όσον αφορά στο τέταρτο υποστατικό</w:t>
      </w:r>
      <w:r w:rsidR="001A3E0E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εκδόθηκε ε</w:t>
      </w:r>
      <w:r w:rsidRPr="0092335F">
        <w:rPr>
          <w:rFonts w:ascii="Arial" w:hAnsi="Arial" w:cs="Arial"/>
          <w:color w:val="000000"/>
          <w:lang w:val="el-GR"/>
        </w:rPr>
        <w:t>ξώδικη ειδοποίηση πληρωμής χρηματικ</w:t>
      </w:r>
      <w:r>
        <w:rPr>
          <w:rFonts w:ascii="Arial" w:hAnsi="Arial" w:cs="Arial"/>
          <w:color w:val="000000"/>
          <w:lang w:val="el-GR"/>
        </w:rPr>
        <w:t>ού ποσού ύψους €500 ευρώ, στον ιδιοκτήτη ταβέρνας</w:t>
      </w:r>
      <w:r w:rsidRPr="0092335F">
        <w:rPr>
          <w:rFonts w:ascii="Arial" w:hAnsi="Arial" w:cs="Arial"/>
          <w:color w:val="000000"/>
          <w:lang w:val="el-GR"/>
        </w:rPr>
        <w:t>, αφού</w:t>
      </w:r>
      <w:r>
        <w:rPr>
          <w:rFonts w:ascii="Arial" w:hAnsi="Arial" w:cs="Arial"/>
          <w:color w:val="000000"/>
          <w:lang w:val="el-GR"/>
        </w:rPr>
        <w:t xml:space="preserve"> δεν υπήρχε έλεγχος πελατών στην είσοδο του υποστατικού για κατοχή </w:t>
      </w:r>
      <w:r>
        <w:rPr>
          <w:rFonts w:ascii="Arial" w:hAnsi="Arial" w:cs="Arial"/>
          <w:color w:val="000000"/>
        </w:rPr>
        <w:t>safepass</w:t>
      </w:r>
      <w:r>
        <w:rPr>
          <w:rFonts w:ascii="Arial" w:hAnsi="Arial" w:cs="Arial"/>
          <w:color w:val="000000"/>
          <w:lang w:val="el-GR"/>
        </w:rPr>
        <w:t xml:space="preserve">, δεν γινόταν θερμομέτρηση πελατών και προσωπικού, </w:t>
      </w:r>
      <w:r w:rsidR="001A3E0E">
        <w:rPr>
          <w:rFonts w:ascii="Arial" w:hAnsi="Arial" w:cs="Arial"/>
          <w:color w:val="000000"/>
          <w:lang w:val="el-GR"/>
        </w:rPr>
        <w:t>δεν γ</w:t>
      </w:r>
      <w:r w:rsidR="000102DB">
        <w:rPr>
          <w:rFonts w:ascii="Arial" w:hAnsi="Arial" w:cs="Arial"/>
          <w:color w:val="000000"/>
          <w:lang w:val="el-GR"/>
        </w:rPr>
        <w:t>ι</w:t>
      </w:r>
      <w:r w:rsidR="001A3E0E">
        <w:rPr>
          <w:rFonts w:ascii="Arial" w:hAnsi="Arial" w:cs="Arial"/>
          <w:color w:val="000000"/>
          <w:lang w:val="el-GR"/>
        </w:rPr>
        <w:t>νόταν</w:t>
      </w:r>
      <w:r>
        <w:rPr>
          <w:rFonts w:ascii="Arial" w:hAnsi="Arial" w:cs="Arial"/>
          <w:color w:val="000000"/>
          <w:lang w:val="el-GR"/>
        </w:rPr>
        <w:t xml:space="preserve"> αναγραφή ατόμων στην είσοδο, </w:t>
      </w:r>
      <w:r>
        <w:rPr>
          <w:rFonts w:ascii="Arial" w:hAnsi="Arial" w:cs="Arial"/>
          <w:color w:val="000000"/>
          <w:lang w:val="el-GR"/>
        </w:rPr>
        <w:lastRenderedPageBreak/>
        <w:t xml:space="preserve">υπάλληλος ήταν χωρίς προστατευτική μάσκα και </w:t>
      </w:r>
      <w:r>
        <w:rPr>
          <w:rFonts w:ascii="Arial" w:hAnsi="Arial" w:cs="Arial"/>
          <w:color w:val="000000"/>
        </w:rPr>
        <w:t>safepass</w:t>
      </w:r>
      <w:r w:rsidRPr="00047DA9">
        <w:rPr>
          <w:rFonts w:ascii="Arial" w:hAnsi="Arial" w:cs="Arial"/>
          <w:color w:val="000000"/>
          <w:lang w:val="el-GR"/>
        </w:rPr>
        <w:t xml:space="preserve">, </w:t>
      </w:r>
      <w:r w:rsidR="001A3E0E">
        <w:rPr>
          <w:rFonts w:ascii="Arial" w:hAnsi="Arial" w:cs="Arial"/>
          <w:color w:val="000000"/>
          <w:lang w:val="el-GR"/>
        </w:rPr>
        <w:t>δεν αναγράφονταν</w:t>
      </w:r>
      <w:r w:rsidR="00787D1F">
        <w:rPr>
          <w:rFonts w:ascii="Arial" w:hAnsi="Arial" w:cs="Arial"/>
          <w:color w:val="000000"/>
          <w:lang w:val="el-GR"/>
        </w:rPr>
        <w:t xml:space="preserve"> ενημερώσεις στην ε</w:t>
      </w:r>
      <w:r w:rsidR="001A3E0E">
        <w:rPr>
          <w:rFonts w:ascii="Arial" w:hAnsi="Arial" w:cs="Arial"/>
          <w:color w:val="000000"/>
          <w:lang w:val="el-GR"/>
        </w:rPr>
        <w:t xml:space="preserve">ίσοδο και ήταν </w:t>
      </w:r>
      <w:r w:rsidR="00787D1F">
        <w:rPr>
          <w:rFonts w:ascii="Arial" w:hAnsi="Arial" w:cs="Arial"/>
          <w:color w:val="000000"/>
          <w:lang w:val="el-GR"/>
        </w:rPr>
        <w:t xml:space="preserve">χωρίς καθηκοντολόγιο. </w:t>
      </w:r>
    </w:p>
    <w:p w14:paraId="61543E57" w14:textId="07608EF6" w:rsidR="0092335F" w:rsidRPr="001E7EAF" w:rsidRDefault="0092335F" w:rsidP="0092335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1E7EAF">
        <w:rPr>
          <w:rFonts w:ascii="Arial" w:hAnsi="Arial" w:cs="Arial"/>
          <w:b/>
          <w:color w:val="000000"/>
          <w:lang w:val="el-GR"/>
        </w:rPr>
        <w:t>Η Αστυνομία υπενθυμίζει</w:t>
      </w:r>
      <w:r w:rsidR="00A37FDF" w:rsidRPr="001E7EAF">
        <w:rPr>
          <w:rFonts w:ascii="Arial" w:hAnsi="Arial" w:cs="Arial"/>
          <w:b/>
          <w:color w:val="000000"/>
          <w:lang w:val="el-GR"/>
        </w:rPr>
        <w:t xml:space="preserve"> για άλλη μια φορά</w:t>
      </w:r>
      <w:r w:rsidRPr="001E7EAF">
        <w:rPr>
          <w:rFonts w:ascii="Arial" w:hAnsi="Arial" w:cs="Arial"/>
          <w:b/>
          <w:color w:val="000000"/>
          <w:lang w:val="el-GR"/>
        </w:rPr>
        <w:t xml:space="preserve"> ότι η επιτήρηση των μέτρων δεν είναι μόνο ευθύνη της Αστυνομίας και των άλλων συναρμόδιων δημοσίων υπηρεσιών, αλλά είναι ευθύνη όλων. </w:t>
      </w:r>
    </w:p>
    <w:p w14:paraId="77E88610" w14:textId="77777777" w:rsidR="0092335F" w:rsidRDefault="0092335F" w:rsidP="0092335F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14:paraId="76115A53" w14:textId="77777777" w:rsidR="001E7EAF" w:rsidRPr="00A37FDF" w:rsidRDefault="001E7EAF" w:rsidP="0092335F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14:paraId="6FF7B9B2" w14:textId="77777777" w:rsidR="00910025" w:rsidRPr="00A37FDF" w:rsidRDefault="00910025" w:rsidP="004548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0D9BC53F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EAC4CD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88CA7D0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70ED15E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E82F831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818C9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653CD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1440" w:bottom="709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0E5B" w14:textId="77777777" w:rsidR="00E96E78" w:rsidRDefault="00E96E78" w:rsidP="00404DCD">
      <w:pPr>
        <w:spacing w:after="0" w:line="240" w:lineRule="auto"/>
      </w:pPr>
      <w:r>
        <w:separator/>
      </w:r>
    </w:p>
  </w:endnote>
  <w:endnote w:type="continuationSeparator" w:id="0">
    <w:p w14:paraId="2748B38F" w14:textId="77777777" w:rsidR="00E96E78" w:rsidRDefault="00E96E7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102D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102D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48CE" w14:textId="77777777" w:rsidR="00E96E78" w:rsidRDefault="00E96E78" w:rsidP="00404DCD">
      <w:pPr>
        <w:spacing w:after="0" w:line="240" w:lineRule="auto"/>
      </w:pPr>
      <w:r>
        <w:separator/>
      </w:r>
    </w:p>
  </w:footnote>
  <w:footnote w:type="continuationSeparator" w:id="0">
    <w:p w14:paraId="786C99DC" w14:textId="77777777" w:rsidR="00E96E78" w:rsidRDefault="00E96E7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991497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E7E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B0E"/>
    <w:rsid w:val="000102DB"/>
    <w:rsid w:val="000379CB"/>
    <w:rsid w:val="00047DA9"/>
    <w:rsid w:val="00072D3B"/>
    <w:rsid w:val="00080065"/>
    <w:rsid w:val="00081139"/>
    <w:rsid w:val="000A5670"/>
    <w:rsid w:val="000B7327"/>
    <w:rsid w:val="000B73E2"/>
    <w:rsid w:val="000C4133"/>
    <w:rsid w:val="000E7FB4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A3E0E"/>
    <w:rsid w:val="001B124E"/>
    <w:rsid w:val="001B3DDE"/>
    <w:rsid w:val="001C3C06"/>
    <w:rsid w:val="001E7EAF"/>
    <w:rsid w:val="001F47FF"/>
    <w:rsid w:val="00203820"/>
    <w:rsid w:val="0021063D"/>
    <w:rsid w:val="0021212C"/>
    <w:rsid w:val="002151E6"/>
    <w:rsid w:val="00221350"/>
    <w:rsid w:val="00232EF4"/>
    <w:rsid w:val="00241382"/>
    <w:rsid w:val="002A36B7"/>
    <w:rsid w:val="002B3FC1"/>
    <w:rsid w:val="002B7D60"/>
    <w:rsid w:val="002C4509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37F57"/>
    <w:rsid w:val="0034020E"/>
    <w:rsid w:val="003410AB"/>
    <w:rsid w:val="00360C82"/>
    <w:rsid w:val="003632FB"/>
    <w:rsid w:val="003640D2"/>
    <w:rsid w:val="0037600D"/>
    <w:rsid w:val="00385ECF"/>
    <w:rsid w:val="00392D30"/>
    <w:rsid w:val="003D1EAB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66887"/>
    <w:rsid w:val="00471CB5"/>
    <w:rsid w:val="0047204D"/>
    <w:rsid w:val="00472E46"/>
    <w:rsid w:val="004837A8"/>
    <w:rsid w:val="004848E3"/>
    <w:rsid w:val="00484999"/>
    <w:rsid w:val="0049435F"/>
    <w:rsid w:val="004A2D24"/>
    <w:rsid w:val="004A703B"/>
    <w:rsid w:val="004D6C1B"/>
    <w:rsid w:val="004E111F"/>
    <w:rsid w:val="004E690F"/>
    <w:rsid w:val="004F3C0C"/>
    <w:rsid w:val="0050342E"/>
    <w:rsid w:val="00504EE2"/>
    <w:rsid w:val="005270AB"/>
    <w:rsid w:val="00530E0C"/>
    <w:rsid w:val="00553AB4"/>
    <w:rsid w:val="0057084A"/>
    <w:rsid w:val="00570F0A"/>
    <w:rsid w:val="00586B78"/>
    <w:rsid w:val="005B7A58"/>
    <w:rsid w:val="005C2199"/>
    <w:rsid w:val="005D52B0"/>
    <w:rsid w:val="005E3408"/>
    <w:rsid w:val="005E4337"/>
    <w:rsid w:val="005E47A9"/>
    <w:rsid w:val="005E60F2"/>
    <w:rsid w:val="005E77F2"/>
    <w:rsid w:val="00600878"/>
    <w:rsid w:val="00612C3B"/>
    <w:rsid w:val="00617580"/>
    <w:rsid w:val="0061799E"/>
    <w:rsid w:val="00636DD6"/>
    <w:rsid w:val="0065206C"/>
    <w:rsid w:val="00653CD7"/>
    <w:rsid w:val="00662488"/>
    <w:rsid w:val="006A2708"/>
    <w:rsid w:val="006A5A67"/>
    <w:rsid w:val="006B0D81"/>
    <w:rsid w:val="006B24E3"/>
    <w:rsid w:val="006D694A"/>
    <w:rsid w:val="006E70F8"/>
    <w:rsid w:val="006F2CC6"/>
    <w:rsid w:val="006F6BEE"/>
    <w:rsid w:val="00714C62"/>
    <w:rsid w:val="00742DB4"/>
    <w:rsid w:val="00746D20"/>
    <w:rsid w:val="00751061"/>
    <w:rsid w:val="00753F44"/>
    <w:rsid w:val="00765D18"/>
    <w:rsid w:val="00765FF7"/>
    <w:rsid w:val="00767FBA"/>
    <w:rsid w:val="00774E45"/>
    <w:rsid w:val="00780E7C"/>
    <w:rsid w:val="0078196F"/>
    <w:rsid w:val="00786D34"/>
    <w:rsid w:val="00787D1F"/>
    <w:rsid w:val="00795115"/>
    <w:rsid w:val="00796A8D"/>
    <w:rsid w:val="007A0C22"/>
    <w:rsid w:val="007B2A4A"/>
    <w:rsid w:val="007B32FE"/>
    <w:rsid w:val="007F6141"/>
    <w:rsid w:val="00800F4F"/>
    <w:rsid w:val="008104AE"/>
    <w:rsid w:val="00821FA1"/>
    <w:rsid w:val="00822597"/>
    <w:rsid w:val="00836F75"/>
    <w:rsid w:val="00872FD3"/>
    <w:rsid w:val="00875C42"/>
    <w:rsid w:val="008A77ED"/>
    <w:rsid w:val="008C098F"/>
    <w:rsid w:val="008C3419"/>
    <w:rsid w:val="008D0965"/>
    <w:rsid w:val="008D4585"/>
    <w:rsid w:val="009027F4"/>
    <w:rsid w:val="00910025"/>
    <w:rsid w:val="0092335F"/>
    <w:rsid w:val="0093510B"/>
    <w:rsid w:val="00955499"/>
    <w:rsid w:val="00996092"/>
    <w:rsid w:val="009A727D"/>
    <w:rsid w:val="009B30D1"/>
    <w:rsid w:val="009B4EDD"/>
    <w:rsid w:val="009C346F"/>
    <w:rsid w:val="009C570B"/>
    <w:rsid w:val="00A01AFB"/>
    <w:rsid w:val="00A168F7"/>
    <w:rsid w:val="00A23AF8"/>
    <w:rsid w:val="00A30B08"/>
    <w:rsid w:val="00A37FDF"/>
    <w:rsid w:val="00A41EA3"/>
    <w:rsid w:val="00A618C0"/>
    <w:rsid w:val="00A7681D"/>
    <w:rsid w:val="00A93AE2"/>
    <w:rsid w:val="00AF65D5"/>
    <w:rsid w:val="00AF68A6"/>
    <w:rsid w:val="00B10ADB"/>
    <w:rsid w:val="00B263C2"/>
    <w:rsid w:val="00B36715"/>
    <w:rsid w:val="00B47C5B"/>
    <w:rsid w:val="00B501AB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905"/>
    <w:rsid w:val="00C51DBF"/>
    <w:rsid w:val="00C53D14"/>
    <w:rsid w:val="00C55377"/>
    <w:rsid w:val="00C73F16"/>
    <w:rsid w:val="00C74677"/>
    <w:rsid w:val="00C8195C"/>
    <w:rsid w:val="00C906ED"/>
    <w:rsid w:val="00C95152"/>
    <w:rsid w:val="00CA298E"/>
    <w:rsid w:val="00CA4376"/>
    <w:rsid w:val="00CA7498"/>
    <w:rsid w:val="00CC0EA3"/>
    <w:rsid w:val="00CC356E"/>
    <w:rsid w:val="00CE375F"/>
    <w:rsid w:val="00D00251"/>
    <w:rsid w:val="00D01CB0"/>
    <w:rsid w:val="00D05CA0"/>
    <w:rsid w:val="00D21613"/>
    <w:rsid w:val="00D54FB7"/>
    <w:rsid w:val="00D614E3"/>
    <w:rsid w:val="00D6514A"/>
    <w:rsid w:val="00D76280"/>
    <w:rsid w:val="00D915E8"/>
    <w:rsid w:val="00DA373D"/>
    <w:rsid w:val="00DB7912"/>
    <w:rsid w:val="00DE3B72"/>
    <w:rsid w:val="00DE6F76"/>
    <w:rsid w:val="00E05146"/>
    <w:rsid w:val="00E119A9"/>
    <w:rsid w:val="00E12E9A"/>
    <w:rsid w:val="00E17B26"/>
    <w:rsid w:val="00E20D90"/>
    <w:rsid w:val="00E25788"/>
    <w:rsid w:val="00E526B4"/>
    <w:rsid w:val="00E67BC3"/>
    <w:rsid w:val="00E94AD6"/>
    <w:rsid w:val="00E96E78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1CCB"/>
    <w:rsid w:val="00F96004"/>
    <w:rsid w:val="00F96118"/>
    <w:rsid w:val="00FA2A50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CB18-226C-4B73-A71F-B888848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19</cp:revision>
  <cp:lastPrinted>2022-01-16T07:16:00Z</cp:lastPrinted>
  <dcterms:created xsi:type="dcterms:W3CDTF">2022-01-16T05:23:00Z</dcterms:created>
  <dcterms:modified xsi:type="dcterms:W3CDTF">2022-01-16T07:16:00Z</dcterms:modified>
</cp:coreProperties>
</file>